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A64" w:rsidRPr="009B0A64" w:rsidRDefault="009B0A64" w:rsidP="009B0A64">
      <w:pPr>
        <w:spacing w:after="100" w:afterAutospacing="1"/>
        <w:outlineLvl w:val="1"/>
        <w:rPr>
          <w:rFonts w:ascii="Hind" w:eastAsia="Times New Roman" w:hAnsi="Hind" w:cs="Hind"/>
          <w:color w:val="434D5B"/>
          <w:kern w:val="0"/>
          <w:sz w:val="30"/>
          <w:szCs w:val="30"/>
          <w14:ligatures w14:val="none"/>
        </w:rPr>
      </w:pPr>
      <w:r w:rsidRPr="009B0A64">
        <w:rPr>
          <w:rFonts w:ascii="Hind" w:eastAsia="Times New Roman" w:hAnsi="Hind" w:cs="Hind"/>
          <w:b/>
          <w:bCs/>
          <w:color w:val="434D5B"/>
          <w:kern w:val="0"/>
          <w:sz w:val="30"/>
          <w:szCs w:val="30"/>
          <w14:ligatures w14:val="none"/>
        </w:rPr>
        <w:t>COVID-19 CODE OF CONDUCT “COC" </w:t>
      </w:r>
    </w:p>
    <w:p w:rsidR="009B0A64" w:rsidRDefault="009B0A64" w:rsidP="009B0A64">
      <w:pPr>
        <w:spacing w:after="100" w:afterAutospacing="1"/>
        <w:rPr>
          <w:rFonts w:ascii="Hind" w:eastAsia="Times New Roman" w:hAnsi="Hind" w:cs="Hind"/>
          <w:color w:val="434D5B"/>
          <w:kern w:val="0"/>
          <w:sz w:val="21"/>
          <w:szCs w:val="21"/>
          <w14:ligatures w14:val="none"/>
        </w:rPr>
      </w:pPr>
      <w:r w:rsidRPr="009B0A64">
        <w:rPr>
          <w:rFonts w:ascii="Hind" w:eastAsia="Times New Roman" w:hAnsi="Hind" w:cs="Hind"/>
          <w:i/>
          <w:iCs/>
          <w:color w:val="434D5B"/>
          <w:kern w:val="0"/>
          <w:sz w:val="21"/>
          <w:szCs w:val="21"/>
          <w14:ligatures w14:val="none"/>
        </w:rPr>
        <w:t xml:space="preserve">Last Updated - </w:t>
      </w:r>
      <w:r>
        <w:rPr>
          <w:rFonts w:ascii="Hind" w:eastAsia="Times New Roman" w:hAnsi="Hind" w:cs="Hind"/>
          <w:i/>
          <w:iCs/>
          <w:color w:val="434D5B"/>
          <w:kern w:val="0"/>
          <w:sz w:val="21"/>
          <w:szCs w:val="21"/>
          <w14:ligatures w14:val="none"/>
        </w:rPr>
        <w:t>5</w:t>
      </w:r>
      <w:r w:rsidRPr="009B0A64">
        <w:rPr>
          <w:rFonts w:ascii="Hind" w:eastAsia="Times New Roman" w:hAnsi="Hind" w:cs="Hind"/>
          <w:i/>
          <w:iCs/>
          <w:color w:val="434D5B"/>
          <w:kern w:val="0"/>
          <w:sz w:val="21"/>
          <w:szCs w:val="21"/>
          <w14:ligatures w14:val="none"/>
        </w:rPr>
        <w:t>/</w:t>
      </w:r>
      <w:r>
        <w:rPr>
          <w:rFonts w:ascii="Hind" w:eastAsia="Times New Roman" w:hAnsi="Hind" w:cs="Hind"/>
          <w:i/>
          <w:iCs/>
          <w:color w:val="434D5B"/>
          <w:kern w:val="0"/>
          <w:sz w:val="21"/>
          <w:szCs w:val="21"/>
          <w14:ligatures w14:val="none"/>
        </w:rPr>
        <w:t>18</w:t>
      </w:r>
      <w:r w:rsidRPr="009B0A64">
        <w:rPr>
          <w:rFonts w:ascii="Hind" w:eastAsia="Times New Roman" w:hAnsi="Hind" w:cs="Hind"/>
          <w:i/>
          <w:iCs/>
          <w:color w:val="434D5B"/>
          <w:kern w:val="0"/>
          <w:sz w:val="21"/>
          <w:szCs w:val="21"/>
          <w14:ligatures w14:val="none"/>
        </w:rPr>
        <w:t>/2</w:t>
      </w:r>
      <w:r>
        <w:rPr>
          <w:rFonts w:ascii="Hind" w:eastAsia="Times New Roman" w:hAnsi="Hind" w:cs="Hind"/>
          <w:i/>
          <w:iCs/>
          <w:color w:val="434D5B"/>
          <w:kern w:val="0"/>
          <w:sz w:val="21"/>
          <w:szCs w:val="21"/>
          <w14:ligatures w14:val="none"/>
        </w:rPr>
        <w:t>3</w:t>
      </w:r>
      <w:r w:rsidRPr="009B0A64">
        <w:rPr>
          <w:rFonts w:ascii="Hind" w:eastAsia="Times New Roman" w:hAnsi="Hind" w:cs="Hind"/>
          <w:i/>
          <w:iCs/>
          <w:color w:val="434D5B"/>
          <w:kern w:val="0"/>
          <w:sz w:val="21"/>
          <w:szCs w:val="21"/>
          <w14:ligatures w14:val="none"/>
        </w:rPr>
        <w:t> </w:t>
      </w:r>
      <w:r w:rsidRPr="009B0A64">
        <w:rPr>
          <w:rFonts w:ascii="Hind" w:eastAsia="Times New Roman" w:hAnsi="Hind" w:cs="Hind"/>
          <w:color w:val="434D5B"/>
          <w:kern w:val="0"/>
          <w:sz w:val="21"/>
          <w:szCs w:val="21"/>
          <w14:ligatures w14:val="none"/>
        </w:rPr>
        <w:br/>
      </w:r>
      <w:r>
        <w:rPr>
          <w:rFonts w:ascii="Hind" w:eastAsia="Times New Roman" w:hAnsi="Hind" w:cs="Hind"/>
          <w:i/>
          <w:iCs/>
          <w:color w:val="434D5B"/>
          <w:kern w:val="0"/>
          <w:sz w:val="21"/>
          <w:szCs w:val="21"/>
          <w14:ligatures w14:val="none"/>
        </w:rPr>
        <w:t xml:space="preserve">The federal COVID-19 Public Health Emergency Declaration ended on May 11, 2023. Monitoring the impact of COVID-19 and the effectiveness of prevention and control strategies remains a public health priority. </w:t>
      </w:r>
      <w:r w:rsidRPr="009B0A64">
        <w:rPr>
          <w:rFonts w:ascii="Hind" w:eastAsia="Times New Roman" w:hAnsi="Hind" w:cs="Hind"/>
          <w:i/>
          <w:iCs/>
          <w:color w:val="434D5B"/>
          <w:kern w:val="0"/>
          <w:sz w:val="21"/>
          <w:szCs w:val="21"/>
          <w14:ligatures w14:val="none"/>
        </w:rPr>
        <w:t xml:space="preserve">We have updated </w:t>
      </w:r>
      <w:r w:rsidR="00DD0A09">
        <w:rPr>
          <w:rFonts w:ascii="Hind" w:eastAsia="Times New Roman" w:hAnsi="Hind" w:cs="Hind"/>
          <w:i/>
          <w:iCs/>
          <w:color w:val="434D5B"/>
          <w:kern w:val="0"/>
          <w:sz w:val="21"/>
          <w:szCs w:val="21"/>
          <w14:ligatures w14:val="none"/>
        </w:rPr>
        <w:t xml:space="preserve">and simplified </w:t>
      </w:r>
      <w:r w:rsidRPr="009B0A64">
        <w:rPr>
          <w:rFonts w:ascii="Hind" w:eastAsia="Times New Roman" w:hAnsi="Hind" w:cs="Hind"/>
          <w:i/>
          <w:iCs/>
          <w:color w:val="434D5B"/>
          <w:kern w:val="0"/>
          <w:sz w:val="21"/>
          <w:szCs w:val="21"/>
          <w14:ligatures w14:val="none"/>
        </w:rPr>
        <w:t xml:space="preserve">our policies to </w:t>
      </w:r>
      <w:r>
        <w:rPr>
          <w:rFonts w:ascii="Hind" w:eastAsia="Times New Roman" w:hAnsi="Hind" w:cs="Hind"/>
          <w:i/>
          <w:iCs/>
          <w:color w:val="434D5B"/>
          <w:kern w:val="0"/>
          <w:sz w:val="21"/>
          <w:szCs w:val="21"/>
          <w14:ligatures w14:val="none"/>
        </w:rPr>
        <w:t xml:space="preserve">reflect current </w:t>
      </w:r>
      <w:hyperlink r:id="rId4" w:history="1">
        <w:r w:rsidRPr="007A1A95">
          <w:rPr>
            <w:rStyle w:val="Hyperlink"/>
            <w:rFonts w:ascii="Hind" w:eastAsia="Times New Roman" w:hAnsi="Hind" w:cs="Hind"/>
            <w:i/>
            <w:iCs/>
            <w:kern w:val="0"/>
            <w:sz w:val="21"/>
            <w:szCs w:val="21"/>
            <w14:ligatures w14:val="none"/>
          </w:rPr>
          <w:t>CDC guidance for prevention</w:t>
        </w:r>
      </w:hyperlink>
      <w:r w:rsidR="007C7090">
        <w:rPr>
          <w:rFonts w:ascii="Hind" w:eastAsia="Times New Roman" w:hAnsi="Hind" w:cs="Hind"/>
          <w:i/>
          <w:iCs/>
          <w:color w:val="434D5B"/>
          <w:kern w:val="0"/>
          <w:sz w:val="21"/>
          <w:szCs w:val="21"/>
          <w14:ligatures w14:val="none"/>
        </w:rPr>
        <w:t>.</w:t>
      </w:r>
    </w:p>
    <w:p w:rsidR="009B0A64" w:rsidRPr="009B0A64" w:rsidRDefault="009B0A64" w:rsidP="009B0A64">
      <w:pPr>
        <w:spacing w:after="100" w:afterAutospacing="1"/>
        <w:rPr>
          <w:rFonts w:ascii="Hind" w:eastAsia="Times New Roman" w:hAnsi="Hind" w:cs="Hind"/>
          <w:color w:val="434D5B"/>
          <w:kern w:val="0"/>
          <w:sz w:val="21"/>
          <w:szCs w:val="21"/>
          <w14:ligatures w14:val="none"/>
        </w:rPr>
      </w:pPr>
      <w:r w:rsidRPr="009B0A64">
        <w:rPr>
          <w:rFonts w:ascii="Hind" w:eastAsia="Times New Roman" w:hAnsi="Hind" w:cs="Hind"/>
          <w:b/>
          <w:bCs/>
          <w:color w:val="434D5B"/>
          <w:kern w:val="0"/>
          <w:sz w:val="21"/>
          <w:szCs w:val="21"/>
          <w14:ligatures w14:val="none"/>
        </w:rPr>
        <w:t>By attending or participating in Yoga Lab programs, events, or activities you agree to adhere to this COC, you acknowledge the risk of being exposed to or infected by COVID-19, and you assume any and all such risk. You must also read and sign Yoga Lab’s Release and Waiver of Liability. Yoga Lab reserves the right to revise its COC at any time it deems appropriate. Please review and comply with any revised COC prior to utilizing the facilities, services, and programs of the Studio. </w:t>
      </w:r>
    </w:p>
    <w:p w:rsidR="009B0A64" w:rsidRDefault="009B0A64" w:rsidP="009B0A64">
      <w:pPr>
        <w:spacing w:after="100" w:afterAutospacing="1"/>
        <w:rPr>
          <w:rFonts w:ascii="Hind" w:eastAsia="Times New Roman" w:hAnsi="Hind" w:cs="Hind"/>
          <w:color w:val="434D5B"/>
          <w:kern w:val="0"/>
          <w:sz w:val="21"/>
          <w:szCs w:val="21"/>
          <w14:ligatures w14:val="none"/>
        </w:rPr>
      </w:pPr>
      <w:r w:rsidRPr="009B0A64">
        <w:rPr>
          <w:rFonts w:ascii="Hind" w:eastAsia="Times New Roman" w:hAnsi="Hind" w:cs="Hind"/>
          <w:color w:val="434D5B"/>
          <w:kern w:val="0"/>
          <w:sz w:val="21"/>
          <w:szCs w:val="21"/>
          <w14:ligatures w14:val="none"/>
        </w:rPr>
        <w:t>A core value of yoga is ahimsa, non-harming. At Yoga Lab we also value science and evidence-based practice. This COVID-19 Code of Conduct (COC) outlines the reasonable steps taken by Yoga Lab to implement recommended guidance and protocols issued by the Health Authorities, in order to practice ahimsa to the best of our ability. </w:t>
      </w:r>
    </w:p>
    <w:p w:rsidR="00DD0A09" w:rsidRPr="00DD0A09" w:rsidRDefault="00DD0A09" w:rsidP="00DD0A09">
      <w:pPr>
        <w:spacing w:after="100" w:afterAutospacing="1"/>
        <w:outlineLvl w:val="1"/>
        <w:rPr>
          <w:rFonts w:ascii="Hind" w:eastAsia="Times New Roman" w:hAnsi="Hind" w:cs="Hind"/>
          <w:b/>
          <w:bCs/>
          <w:color w:val="434D5B"/>
          <w:kern w:val="0"/>
          <w:sz w:val="30"/>
          <w:szCs w:val="30"/>
          <w14:ligatures w14:val="none"/>
        </w:rPr>
      </w:pPr>
      <w:r>
        <w:rPr>
          <w:rFonts w:ascii="Hind" w:eastAsia="Times New Roman" w:hAnsi="Hind" w:cs="Hind"/>
          <w:b/>
          <w:bCs/>
          <w:color w:val="434D5B"/>
          <w:kern w:val="0"/>
          <w:sz w:val="30"/>
          <w:szCs w:val="30"/>
          <w14:ligatures w14:val="none"/>
        </w:rPr>
        <w:t>If you have suspected or confirmed COVID-19:</w:t>
      </w:r>
    </w:p>
    <w:p w:rsidR="00DD0A09" w:rsidRPr="009B0A64" w:rsidRDefault="00DD0A09" w:rsidP="009B0A64">
      <w:pPr>
        <w:spacing w:after="100" w:afterAutospacing="1"/>
        <w:rPr>
          <w:rFonts w:ascii="Hind" w:eastAsia="Times New Roman" w:hAnsi="Hind" w:cs="Hind"/>
          <w:color w:val="434D5B"/>
          <w:kern w:val="0"/>
          <w:sz w:val="21"/>
          <w:szCs w:val="21"/>
          <w14:ligatures w14:val="none"/>
        </w:rPr>
      </w:pPr>
      <w:r>
        <w:rPr>
          <w:rFonts w:ascii="Hind" w:eastAsia="Times New Roman" w:hAnsi="Hind" w:cs="Hind"/>
          <w:color w:val="434D5B"/>
          <w:kern w:val="0"/>
          <w:sz w:val="21"/>
          <w:szCs w:val="21"/>
          <w14:ligatures w14:val="none"/>
        </w:rPr>
        <w:t xml:space="preserve">Follow CDC recommendations for </w:t>
      </w:r>
      <w:hyperlink r:id="rId5" w:history="1">
        <w:r w:rsidRPr="00627270">
          <w:rPr>
            <w:rStyle w:val="Hyperlink"/>
            <w:rFonts w:ascii="Hind" w:eastAsia="Times New Roman" w:hAnsi="Hind" w:cs="Hind"/>
            <w:kern w:val="0"/>
            <w:sz w:val="21"/>
            <w:szCs w:val="21"/>
            <w14:ligatures w14:val="none"/>
          </w:rPr>
          <w:t>Isolation</w:t>
        </w:r>
      </w:hyperlink>
      <w:r>
        <w:rPr>
          <w:rFonts w:ascii="Hind" w:eastAsia="Times New Roman" w:hAnsi="Hind" w:cs="Hind"/>
          <w:color w:val="434D5B"/>
          <w:kern w:val="0"/>
          <w:sz w:val="21"/>
          <w:szCs w:val="21"/>
          <w14:ligatures w14:val="none"/>
        </w:rPr>
        <w:t xml:space="preserve"> before returning to classes.</w:t>
      </w:r>
    </w:p>
    <w:p w:rsidR="009B0A64" w:rsidRDefault="00DD0A09" w:rsidP="009B0A64">
      <w:pPr>
        <w:spacing w:after="100" w:afterAutospacing="1"/>
        <w:outlineLvl w:val="1"/>
        <w:rPr>
          <w:rFonts w:ascii="Hind" w:eastAsia="Times New Roman" w:hAnsi="Hind" w:cs="Hind"/>
          <w:b/>
          <w:bCs/>
          <w:color w:val="434D5B"/>
          <w:kern w:val="0"/>
          <w:sz w:val="30"/>
          <w:szCs w:val="30"/>
          <w14:ligatures w14:val="none"/>
        </w:rPr>
      </w:pPr>
      <w:r>
        <w:rPr>
          <w:rFonts w:ascii="Hind" w:eastAsia="Times New Roman" w:hAnsi="Hind" w:cs="Hind"/>
          <w:b/>
          <w:bCs/>
          <w:color w:val="434D5B"/>
          <w:kern w:val="0"/>
          <w:sz w:val="30"/>
          <w:szCs w:val="30"/>
          <w14:ligatures w14:val="none"/>
        </w:rPr>
        <w:t>If you are exposed to someone with COVID-19:</w:t>
      </w:r>
    </w:p>
    <w:p w:rsidR="00DD0A09" w:rsidRDefault="00DD0A09" w:rsidP="00DD0A09">
      <w:pPr>
        <w:spacing w:after="100" w:afterAutospacing="1"/>
        <w:rPr>
          <w:rFonts w:ascii="Hind" w:eastAsia="Times New Roman" w:hAnsi="Hind" w:cs="Hind"/>
          <w:color w:val="434D5B"/>
          <w:kern w:val="0"/>
          <w:sz w:val="21"/>
          <w:szCs w:val="21"/>
          <w14:ligatures w14:val="none"/>
        </w:rPr>
      </w:pPr>
      <w:r>
        <w:rPr>
          <w:rFonts w:ascii="Hind" w:eastAsia="Times New Roman" w:hAnsi="Hind" w:cs="Hind"/>
          <w:color w:val="434D5B"/>
          <w:kern w:val="0"/>
          <w:sz w:val="21"/>
          <w:szCs w:val="21"/>
          <w14:ligatures w14:val="none"/>
        </w:rPr>
        <w:t xml:space="preserve">Follow CDC recommendations for </w:t>
      </w:r>
      <w:hyperlink r:id="rId6" w:history="1">
        <w:r w:rsidRPr="00627270">
          <w:rPr>
            <w:rStyle w:val="Hyperlink"/>
            <w:rFonts w:ascii="Hind" w:eastAsia="Times New Roman" w:hAnsi="Hind" w:cs="Hind"/>
            <w:kern w:val="0"/>
            <w:sz w:val="21"/>
            <w:szCs w:val="21"/>
            <w14:ligatures w14:val="none"/>
          </w:rPr>
          <w:t>what to do if you are exposed</w:t>
        </w:r>
      </w:hyperlink>
      <w:r>
        <w:rPr>
          <w:rFonts w:ascii="Hind" w:eastAsia="Times New Roman" w:hAnsi="Hind" w:cs="Hind"/>
          <w:color w:val="434D5B"/>
          <w:kern w:val="0"/>
          <w:sz w:val="21"/>
          <w:szCs w:val="21"/>
          <w14:ligatures w14:val="none"/>
        </w:rPr>
        <w:t xml:space="preserve"> before returning to classes.</w:t>
      </w:r>
    </w:p>
    <w:p w:rsidR="00DD0A09" w:rsidRDefault="00DD0A09" w:rsidP="00DD0A09">
      <w:pPr>
        <w:spacing w:after="100" w:afterAutospacing="1"/>
        <w:outlineLvl w:val="1"/>
        <w:rPr>
          <w:rFonts w:ascii="Hind" w:eastAsia="Times New Roman" w:hAnsi="Hind" w:cs="Hind"/>
          <w:b/>
          <w:bCs/>
          <w:color w:val="434D5B"/>
          <w:kern w:val="0"/>
          <w:sz w:val="30"/>
          <w:szCs w:val="30"/>
          <w14:ligatures w14:val="none"/>
        </w:rPr>
      </w:pPr>
      <w:r>
        <w:rPr>
          <w:rFonts w:ascii="Hind" w:eastAsia="Times New Roman" w:hAnsi="Hind" w:cs="Hind"/>
          <w:b/>
          <w:bCs/>
          <w:color w:val="434D5B"/>
          <w:kern w:val="0"/>
          <w:sz w:val="30"/>
          <w:szCs w:val="30"/>
          <w14:ligatures w14:val="none"/>
        </w:rPr>
        <w:t>If a teacher has suspected or confirmed COVID-19, or has been exposed:</w:t>
      </w:r>
    </w:p>
    <w:p w:rsidR="00DD0A09" w:rsidRDefault="00DD0A09" w:rsidP="00DD0A09">
      <w:pPr>
        <w:spacing w:after="100" w:afterAutospacing="1"/>
        <w:rPr>
          <w:rFonts w:ascii="Hind" w:eastAsia="Times New Roman" w:hAnsi="Hind" w:cs="Hind"/>
          <w:color w:val="434D5B"/>
          <w:kern w:val="0"/>
          <w:sz w:val="21"/>
          <w:szCs w:val="21"/>
          <w14:ligatures w14:val="none"/>
        </w:rPr>
      </w:pPr>
      <w:r>
        <w:rPr>
          <w:rFonts w:ascii="Hind" w:eastAsia="Times New Roman" w:hAnsi="Hind" w:cs="Hind"/>
          <w:color w:val="434D5B"/>
          <w:kern w:val="0"/>
          <w:sz w:val="21"/>
          <w:szCs w:val="21"/>
          <w14:ligatures w14:val="none"/>
        </w:rPr>
        <w:t xml:space="preserve">Teachers will follow CDC recommendations for isolation and for what to do if exposed. </w:t>
      </w:r>
      <w:r w:rsidR="00627270">
        <w:rPr>
          <w:rFonts w:ascii="Hind" w:eastAsia="Times New Roman" w:hAnsi="Hind" w:cs="Hind"/>
          <w:color w:val="434D5B"/>
          <w:kern w:val="0"/>
          <w:sz w:val="21"/>
          <w:szCs w:val="21"/>
          <w14:ligatures w14:val="none"/>
        </w:rPr>
        <w:t xml:space="preserve">If </w:t>
      </w:r>
      <w:r w:rsidR="00BB16AB">
        <w:rPr>
          <w:rFonts w:ascii="Hind" w:eastAsia="Times New Roman" w:hAnsi="Hind" w:cs="Hind"/>
          <w:color w:val="434D5B"/>
          <w:kern w:val="0"/>
          <w:sz w:val="21"/>
          <w:szCs w:val="21"/>
          <w14:ligatures w14:val="none"/>
        </w:rPr>
        <w:t>necessary,</w:t>
      </w:r>
      <w:r w:rsidR="00627270">
        <w:rPr>
          <w:rFonts w:ascii="Hind" w:eastAsia="Times New Roman" w:hAnsi="Hind" w:cs="Hind"/>
          <w:color w:val="434D5B"/>
          <w:kern w:val="0"/>
          <w:sz w:val="21"/>
          <w:szCs w:val="21"/>
          <w14:ligatures w14:val="none"/>
        </w:rPr>
        <w:t xml:space="preserve"> w</w:t>
      </w:r>
      <w:r w:rsidRPr="009B0A64">
        <w:rPr>
          <w:rFonts w:ascii="Hind" w:eastAsia="Times New Roman" w:hAnsi="Hind" w:cs="Hind"/>
          <w:color w:val="434D5B"/>
          <w:kern w:val="0"/>
          <w:sz w:val="21"/>
          <w:szCs w:val="21"/>
          <w14:ligatures w14:val="none"/>
        </w:rPr>
        <w:t>e will do our best to find a sub for the class, but may have to cancel the class if a sub is not available. </w:t>
      </w:r>
    </w:p>
    <w:p w:rsidR="00627270" w:rsidRDefault="00627270" w:rsidP="00627270">
      <w:pPr>
        <w:spacing w:after="100" w:afterAutospacing="1"/>
        <w:outlineLvl w:val="1"/>
        <w:rPr>
          <w:rFonts w:ascii="Hind" w:eastAsia="Times New Roman" w:hAnsi="Hind" w:cs="Hind"/>
          <w:b/>
          <w:bCs/>
          <w:color w:val="434D5B"/>
          <w:kern w:val="0"/>
          <w:sz w:val="30"/>
          <w:szCs w:val="30"/>
          <w14:ligatures w14:val="none"/>
        </w:rPr>
      </w:pPr>
      <w:r>
        <w:rPr>
          <w:rFonts w:ascii="Hind" w:eastAsia="Times New Roman" w:hAnsi="Hind" w:cs="Hind"/>
          <w:b/>
          <w:bCs/>
          <w:color w:val="434D5B"/>
          <w:kern w:val="0"/>
          <w:sz w:val="30"/>
          <w:szCs w:val="30"/>
          <w14:ligatures w14:val="none"/>
        </w:rPr>
        <w:t>If you are at high risk of getting very sick:</w:t>
      </w:r>
    </w:p>
    <w:p w:rsidR="00627270" w:rsidRPr="00627270" w:rsidRDefault="00627270" w:rsidP="000E1300">
      <w:pPr>
        <w:spacing w:after="100" w:afterAutospacing="1"/>
        <w:rPr>
          <w:rFonts w:ascii="Hind" w:eastAsia="Times New Roman" w:hAnsi="Hind" w:cs="Hind"/>
          <w:color w:val="434D5B"/>
          <w:kern w:val="0"/>
          <w:sz w:val="21"/>
          <w:szCs w:val="21"/>
          <w14:ligatures w14:val="none"/>
        </w:rPr>
      </w:pPr>
      <w:r w:rsidRPr="009B0A64">
        <w:rPr>
          <w:rFonts w:ascii="Hind" w:eastAsia="Times New Roman" w:hAnsi="Hind" w:cs="Hind"/>
          <w:color w:val="434D5B"/>
          <w:kern w:val="0"/>
          <w:sz w:val="21"/>
          <w:szCs w:val="21"/>
          <w14:ligatures w14:val="none"/>
        </w:rPr>
        <w:t xml:space="preserve">If </w:t>
      </w:r>
      <w:r>
        <w:rPr>
          <w:rFonts w:ascii="Hind" w:eastAsia="Times New Roman" w:hAnsi="Hind" w:cs="Hind"/>
          <w:color w:val="434D5B"/>
          <w:kern w:val="0"/>
          <w:sz w:val="21"/>
          <w:szCs w:val="21"/>
          <w14:ligatures w14:val="none"/>
        </w:rPr>
        <w:t xml:space="preserve">you are at </w:t>
      </w:r>
      <w:hyperlink r:id="rId7" w:history="1">
        <w:r w:rsidRPr="00627270">
          <w:rPr>
            <w:rStyle w:val="Hyperlink"/>
            <w:rFonts w:ascii="Hind" w:eastAsia="Times New Roman" w:hAnsi="Hind" w:cs="Hind"/>
            <w:kern w:val="0"/>
            <w:sz w:val="21"/>
            <w:szCs w:val="21"/>
            <w14:ligatures w14:val="none"/>
          </w:rPr>
          <w:t>high risk of getting very sick</w:t>
        </w:r>
      </w:hyperlink>
      <w:r>
        <w:rPr>
          <w:rFonts w:ascii="Hind" w:eastAsia="Times New Roman" w:hAnsi="Hind" w:cs="Hind"/>
          <w:color w:val="434D5B"/>
          <w:kern w:val="0"/>
          <w:sz w:val="21"/>
          <w:szCs w:val="21"/>
          <w14:ligatures w14:val="none"/>
        </w:rPr>
        <w:t xml:space="preserve">, talk with a healthcare provider about additional prevention actions. You may want to consider our Virtual, Outdoor, and On Demand </w:t>
      </w:r>
      <w:r w:rsidR="00BB16AB">
        <w:rPr>
          <w:rFonts w:ascii="Hind" w:eastAsia="Times New Roman" w:hAnsi="Hind" w:cs="Hind"/>
          <w:color w:val="434D5B"/>
          <w:kern w:val="0"/>
          <w:sz w:val="21"/>
          <w:szCs w:val="21"/>
          <w14:ligatures w14:val="none"/>
        </w:rPr>
        <w:t>c</w:t>
      </w:r>
      <w:r>
        <w:rPr>
          <w:rFonts w:ascii="Hind" w:eastAsia="Times New Roman" w:hAnsi="Hind" w:cs="Hind"/>
          <w:color w:val="434D5B"/>
          <w:kern w:val="0"/>
          <w:sz w:val="21"/>
          <w:szCs w:val="21"/>
          <w14:ligatures w14:val="none"/>
        </w:rPr>
        <w:t>lasses as alternatives to Studio classes.</w:t>
      </w:r>
    </w:p>
    <w:p w:rsidR="00DD0A09" w:rsidRDefault="00DD0A09" w:rsidP="00DD0A09">
      <w:pPr>
        <w:spacing w:after="100" w:afterAutospacing="1"/>
        <w:rPr>
          <w:rFonts w:ascii="Hind" w:eastAsia="Times New Roman" w:hAnsi="Hind" w:cs="Hind"/>
          <w:b/>
          <w:bCs/>
          <w:color w:val="434D5B"/>
          <w:kern w:val="0"/>
          <w:sz w:val="30"/>
          <w:szCs w:val="30"/>
          <w14:ligatures w14:val="none"/>
        </w:rPr>
      </w:pPr>
      <w:r>
        <w:rPr>
          <w:rFonts w:ascii="Hind" w:eastAsia="Times New Roman" w:hAnsi="Hind" w:cs="Hind"/>
          <w:b/>
          <w:bCs/>
          <w:color w:val="434D5B"/>
          <w:kern w:val="0"/>
          <w:sz w:val="30"/>
          <w:szCs w:val="30"/>
          <w14:ligatures w14:val="none"/>
        </w:rPr>
        <w:lastRenderedPageBreak/>
        <w:t>Mask Policy:</w:t>
      </w:r>
    </w:p>
    <w:p w:rsidR="00DD0A09" w:rsidRDefault="00DD0A09" w:rsidP="00DD0A09">
      <w:pPr>
        <w:spacing w:after="100" w:afterAutospacing="1"/>
        <w:rPr>
          <w:rFonts w:ascii="Hind" w:eastAsia="Times New Roman" w:hAnsi="Hind" w:cs="Hind"/>
          <w:color w:val="434D5B"/>
          <w:kern w:val="0"/>
          <w:sz w:val="21"/>
          <w:szCs w:val="21"/>
          <w14:ligatures w14:val="none"/>
        </w:rPr>
      </w:pPr>
      <w:r w:rsidRPr="009B0A64">
        <w:rPr>
          <w:rFonts w:ascii="Hind" w:eastAsia="Times New Roman" w:hAnsi="Hind" w:cs="Hind"/>
          <w:color w:val="434D5B"/>
          <w:kern w:val="0"/>
          <w:sz w:val="21"/>
          <w:szCs w:val="21"/>
          <w14:ligatures w14:val="none"/>
        </w:rPr>
        <w:t>Masks are optional in the studio</w:t>
      </w:r>
      <w:r w:rsidR="007C7090">
        <w:rPr>
          <w:rFonts w:ascii="Hind" w:eastAsia="Times New Roman" w:hAnsi="Hind" w:cs="Hind"/>
          <w:color w:val="434D5B"/>
          <w:kern w:val="0"/>
          <w:sz w:val="21"/>
          <w:szCs w:val="21"/>
          <w14:ligatures w14:val="none"/>
        </w:rPr>
        <w:t xml:space="preserve"> when </w:t>
      </w:r>
      <w:hyperlink r:id="rId8" w:history="1">
        <w:r w:rsidR="007C7090" w:rsidRPr="000E1300">
          <w:rPr>
            <w:rStyle w:val="Hyperlink"/>
            <w:rFonts w:ascii="Hind" w:eastAsia="Times New Roman" w:hAnsi="Hind" w:cs="Hind"/>
            <w:kern w:val="0"/>
            <w:sz w:val="21"/>
            <w:szCs w:val="21"/>
            <w14:ligatures w14:val="none"/>
          </w:rPr>
          <w:t>hospital admissions in Centre County</w:t>
        </w:r>
      </w:hyperlink>
      <w:r w:rsidR="007C7090">
        <w:rPr>
          <w:rFonts w:ascii="Hind" w:eastAsia="Times New Roman" w:hAnsi="Hind" w:cs="Hind"/>
          <w:color w:val="434D5B"/>
          <w:kern w:val="0"/>
          <w:sz w:val="21"/>
          <w:szCs w:val="21"/>
          <w14:ligatures w14:val="none"/>
        </w:rPr>
        <w:t xml:space="preserve"> are Low or Medium</w:t>
      </w:r>
      <w:r w:rsidRPr="009B0A64">
        <w:rPr>
          <w:rFonts w:ascii="Hind" w:eastAsia="Times New Roman" w:hAnsi="Hind" w:cs="Hind"/>
          <w:color w:val="434D5B"/>
          <w:kern w:val="0"/>
          <w:sz w:val="21"/>
          <w:szCs w:val="21"/>
          <w14:ligatures w14:val="none"/>
        </w:rPr>
        <w:t>. People may still choose to wear a mask at any time based on personal preference, informed by personal level of risk.</w:t>
      </w:r>
      <w:r>
        <w:rPr>
          <w:rFonts w:ascii="Hind" w:eastAsia="Times New Roman" w:hAnsi="Hind" w:cs="Hind"/>
          <w:color w:val="434D5B"/>
          <w:kern w:val="0"/>
          <w:sz w:val="21"/>
          <w:szCs w:val="21"/>
          <w14:ligatures w14:val="none"/>
        </w:rPr>
        <w:t xml:space="preserve"> </w:t>
      </w:r>
      <w:r w:rsidRPr="009B0A64">
        <w:rPr>
          <w:rFonts w:ascii="Hind" w:eastAsia="Times New Roman" w:hAnsi="Hind" w:cs="Hind"/>
          <w:color w:val="434D5B"/>
          <w:kern w:val="0"/>
          <w:sz w:val="21"/>
          <w:szCs w:val="21"/>
          <w14:ligatures w14:val="none"/>
        </w:rPr>
        <w:t xml:space="preserve">Yoga Lab </w:t>
      </w:r>
      <w:r>
        <w:rPr>
          <w:rFonts w:ascii="Hind" w:eastAsia="Times New Roman" w:hAnsi="Hind" w:cs="Hind"/>
          <w:color w:val="434D5B"/>
          <w:kern w:val="0"/>
          <w:sz w:val="21"/>
          <w:szCs w:val="21"/>
          <w14:ligatures w14:val="none"/>
        </w:rPr>
        <w:t>offers a supply of masks for anyone who would like one.</w:t>
      </w:r>
      <w:r w:rsidR="007C7090">
        <w:rPr>
          <w:rFonts w:ascii="Hind" w:eastAsia="Times New Roman" w:hAnsi="Hind" w:cs="Hind"/>
          <w:color w:val="434D5B"/>
          <w:kern w:val="0"/>
          <w:sz w:val="21"/>
          <w:szCs w:val="21"/>
          <w14:ligatures w14:val="none"/>
        </w:rPr>
        <w:t xml:space="preserve"> </w:t>
      </w:r>
    </w:p>
    <w:p w:rsidR="007C7090" w:rsidRPr="009B0A64" w:rsidRDefault="007C7090" w:rsidP="000E1300">
      <w:pPr>
        <w:spacing w:after="100" w:afterAutospacing="1"/>
        <w:rPr>
          <w:rFonts w:ascii="Hind" w:eastAsia="Times New Roman" w:hAnsi="Hind" w:cs="Hind"/>
          <w:color w:val="434D5B"/>
          <w:kern w:val="0"/>
          <w:sz w:val="21"/>
          <w:szCs w:val="21"/>
          <w14:ligatures w14:val="none"/>
        </w:rPr>
      </w:pPr>
      <w:r w:rsidRPr="009B0A64">
        <w:rPr>
          <w:rFonts w:ascii="Hind" w:eastAsia="Times New Roman" w:hAnsi="Hind" w:cs="Hind"/>
          <w:color w:val="434D5B"/>
          <w:kern w:val="0"/>
          <w:sz w:val="21"/>
          <w:szCs w:val="21"/>
          <w14:ligatures w14:val="none"/>
        </w:rPr>
        <w:t xml:space="preserve">Yoga Lab </w:t>
      </w:r>
      <w:r w:rsidR="000E1300">
        <w:rPr>
          <w:rFonts w:ascii="Hind" w:eastAsia="Times New Roman" w:hAnsi="Hind" w:cs="Hind"/>
          <w:color w:val="434D5B"/>
          <w:kern w:val="0"/>
          <w:sz w:val="21"/>
          <w:szCs w:val="21"/>
          <w14:ligatures w14:val="none"/>
        </w:rPr>
        <w:t xml:space="preserve">may revisit the masking policy if hospital admissions in Centre County become “High”. We will </w:t>
      </w:r>
      <w:r w:rsidRPr="009B0A64">
        <w:rPr>
          <w:rFonts w:ascii="Hind" w:eastAsia="Times New Roman" w:hAnsi="Hind" w:cs="Hind"/>
          <w:color w:val="434D5B"/>
          <w:kern w:val="0"/>
          <w:sz w:val="21"/>
          <w:szCs w:val="21"/>
          <w14:ligatures w14:val="none"/>
        </w:rPr>
        <w:t>follow State College Borough mask mandates when in effect.</w:t>
      </w:r>
    </w:p>
    <w:p w:rsidR="00627270" w:rsidRDefault="00627270" w:rsidP="00627270">
      <w:pPr>
        <w:spacing w:after="100" w:afterAutospacing="1"/>
        <w:rPr>
          <w:rFonts w:ascii="Hind" w:eastAsia="Times New Roman" w:hAnsi="Hind" w:cs="Hind"/>
          <w:b/>
          <w:bCs/>
          <w:color w:val="434D5B"/>
          <w:kern w:val="0"/>
          <w:sz w:val="30"/>
          <w:szCs w:val="30"/>
          <w14:ligatures w14:val="none"/>
        </w:rPr>
      </w:pPr>
      <w:r>
        <w:rPr>
          <w:rFonts w:ascii="Hind" w:eastAsia="Times New Roman" w:hAnsi="Hind" w:cs="Hind"/>
          <w:b/>
          <w:bCs/>
          <w:color w:val="434D5B"/>
          <w:kern w:val="0"/>
          <w:sz w:val="30"/>
          <w:szCs w:val="30"/>
          <w14:ligatures w14:val="none"/>
        </w:rPr>
        <w:t>Studio Mats &amp; Props:</w:t>
      </w:r>
    </w:p>
    <w:p w:rsidR="009B0A64" w:rsidRPr="009B0A64" w:rsidRDefault="000E1300" w:rsidP="000E1300">
      <w:pPr>
        <w:spacing w:after="100" w:afterAutospacing="1"/>
        <w:outlineLvl w:val="1"/>
        <w:rPr>
          <w:rFonts w:ascii="Hind" w:eastAsia="Times New Roman" w:hAnsi="Hind" w:cs="Hind"/>
          <w:color w:val="434D5B"/>
          <w:kern w:val="0"/>
          <w:sz w:val="30"/>
          <w:szCs w:val="30"/>
          <w14:ligatures w14:val="none"/>
        </w:rPr>
      </w:pPr>
      <w:r>
        <w:rPr>
          <w:rFonts w:ascii="Hind" w:eastAsia="Times New Roman" w:hAnsi="Hind" w:cs="Hind"/>
          <w:color w:val="434D5B"/>
          <w:kern w:val="0"/>
          <w:sz w:val="21"/>
          <w:szCs w:val="21"/>
          <w14:ligatures w14:val="none"/>
        </w:rPr>
        <w:t xml:space="preserve">Mats and props are </w:t>
      </w:r>
      <w:r w:rsidR="009B0A64" w:rsidRPr="009B0A64">
        <w:rPr>
          <w:rFonts w:ascii="Hind" w:eastAsia="Times New Roman" w:hAnsi="Hind" w:cs="Hind"/>
          <w:color w:val="434D5B"/>
          <w:kern w:val="0"/>
          <w:sz w:val="21"/>
          <w:szCs w:val="21"/>
          <w14:ligatures w14:val="none"/>
        </w:rPr>
        <w:t xml:space="preserve">available for shared public use. </w:t>
      </w:r>
      <w:r>
        <w:rPr>
          <w:rFonts w:ascii="Hind" w:eastAsia="Times New Roman" w:hAnsi="Hind" w:cs="Hind"/>
          <w:color w:val="434D5B"/>
          <w:kern w:val="0"/>
          <w:sz w:val="21"/>
          <w:szCs w:val="21"/>
          <w14:ligatures w14:val="none"/>
        </w:rPr>
        <w:t xml:space="preserve">Please clean any items you used after class. </w:t>
      </w:r>
      <w:r w:rsidR="009B0A64" w:rsidRPr="009B0A64">
        <w:rPr>
          <w:rFonts w:ascii="Hind" w:eastAsia="Times New Roman" w:hAnsi="Hind" w:cs="Hind"/>
          <w:color w:val="434D5B"/>
          <w:kern w:val="0"/>
          <w:sz w:val="21"/>
          <w:szCs w:val="21"/>
          <w14:ligatures w14:val="none"/>
        </w:rPr>
        <w:t xml:space="preserve">We strongly encourage you to bring your own mat to the studio to practice. We also have mats available for purchase. </w:t>
      </w:r>
    </w:p>
    <w:p w:rsidR="009B0A64" w:rsidRPr="009B0A64" w:rsidRDefault="009B0A64" w:rsidP="009B0A64">
      <w:pPr>
        <w:spacing w:after="100" w:afterAutospacing="1"/>
        <w:outlineLvl w:val="1"/>
        <w:rPr>
          <w:rFonts w:ascii="Hind" w:eastAsia="Times New Roman" w:hAnsi="Hind" w:cs="Hind"/>
          <w:b/>
          <w:bCs/>
          <w:color w:val="434D5B"/>
          <w:kern w:val="0"/>
          <w:sz w:val="30"/>
          <w:szCs w:val="30"/>
          <w14:ligatures w14:val="none"/>
        </w:rPr>
      </w:pPr>
      <w:r w:rsidRPr="009B0A64">
        <w:rPr>
          <w:rFonts w:ascii="Hind" w:eastAsia="Times New Roman" w:hAnsi="Hind" w:cs="Hind"/>
          <w:b/>
          <w:bCs/>
          <w:color w:val="434D5B"/>
          <w:kern w:val="0"/>
          <w:sz w:val="30"/>
          <w:szCs w:val="30"/>
          <w14:ligatures w14:val="none"/>
        </w:rPr>
        <w:t>THANK YOU!</w:t>
      </w:r>
    </w:p>
    <w:p w:rsidR="009B0A64" w:rsidRPr="009B0A64" w:rsidRDefault="009B0A64" w:rsidP="009B0A64">
      <w:pPr>
        <w:spacing w:after="100" w:afterAutospacing="1"/>
        <w:rPr>
          <w:rFonts w:ascii="Hind" w:eastAsia="Times New Roman" w:hAnsi="Hind" w:cs="Hind"/>
          <w:color w:val="434D5B"/>
          <w:kern w:val="0"/>
          <w:sz w:val="21"/>
          <w:szCs w:val="21"/>
          <w14:ligatures w14:val="none"/>
        </w:rPr>
      </w:pPr>
      <w:r w:rsidRPr="009B0A64">
        <w:rPr>
          <w:rFonts w:ascii="Hind" w:eastAsia="Times New Roman" w:hAnsi="Hind" w:cs="Hind"/>
          <w:b/>
          <w:bCs/>
          <w:color w:val="434D5B"/>
          <w:kern w:val="0"/>
          <w:sz w:val="21"/>
          <w:szCs w:val="21"/>
          <w14:ligatures w14:val="none"/>
        </w:rPr>
        <w:t>Thank you for doing your part to keep our community safe! Yoga Lab reserves the right to revise its COC at any time it deems appropriate. Please review and comply with any revised COC prior to utilizing the facilities, services, and programs of the Studio. </w:t>
      </w:r>
    </w:p>
    <w:p w:rsidR="004E2A74" w:rsidRDefault="004E2A74"/>
    <w:sectPr w:rsidR="004E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w:panose1 w:val="02000000000000000000"/>
    <w:charset w:val="4D"/>
    <w:family w:val="auto"/>
    <w:pitch w:val="variable"/>
    <w:sig w:usb0="00008007" w:usb1="00000000" w:usb2="00000000" w:usb3="00000000" w:csb0="00000093"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64"/>
    <w:rsid w:val="000E1300"/>
    <w:rsid w:val="004E2A74"/>
    <w:rsid w:val="00627270"/>
    <w:rsid w:val="007A1A95"/>
    <w:rsid w:val="007C7090"/>
    <w:rsid w:val="00832FF3"/>
    <w:rsid w:val="009B0A64"/>
    <w:rsid w:val="00BB16AB"/>
    <w:rsid w:val="00C50141"/>
    <w:rsid w:val="00DD0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F8A910"/>
  <w15:chartTrackingRefBased/>
  <w15:docId w15:val="{628B80D3-7F6D-5E43-8B65-1EE17A2E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0A6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A64"/>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B0A64"/>
    <w:rPr>
      <w:b/>
      <w:bCs/>
    </w:rPr>
  </w:style>
  <w:style w:type="paragraph" w:styleId="NormalWeb">
    <w:name w:val="Normal (Web)"/>
    <w:basedOn w:val="Normal"/>
    <w:uiPriority w:val="99"/>
    <w:semiHidden/>
    <w:unhideWhenUsed/>
    <w:rsid w:val="009B0A64"/>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9B0A64"/>
  </w:style>
  <w:style w:type="character" w:styleId="Hyperlink">
    <w:name w:val="Hyperlink"/>
    <w:basedOn w:val="DefaultParagraphFont"/>
    <w:uiPriority w:val="99"/>
    <w:unhideWhenUsed/>
    <w:rsid w:val="009B0A64"/>
    <w:rPr>
      <w:color w:val="0000FF"/>
      <w:u w:val="single"/>
    </w:rPr>
  </w:style>
  <w:style w:type="character" w:styleId="UnresolvedMention">
    <w:name w:val="Unresolved Mention"/>
    <w:basedOn w:val="DefaultParagraphFont"/>
    <w:uiPriority w:val="99"/>
    <w:semiHidden/>
    <w:unhideWhenUsed/>
    <w:rsid w:val="00627270"/>
    <w:rPr>
      <w:color w:val="605E5C"/>
      <w:shd w:val="clear" w:color="auto" w:fill="E1DFDD"/>
    </w:rPr>
  </w:style>
  <w:style w:type="character" w:styleId="FollowedHyperlink">
    <w:name w:val="FollowedHyperlink"/>
    <w:basedOn w:val="DefaultParagraphFont"/>
    <w:uiPriority w:val="99"/>
    <w:semiHidden/>
    <w:unhideWhenUsed/>
    <w:rsid w:val="007A1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your-health/covid-by-county.html" TargetMode="External"/><Relationship Id="rId3" Type="http://schemas.openxmlformats.org/officeDocument/2006/relationships/webSettings" Target="webSettings.xml"/><Relationship Id="rId7" Type="http://schemas.openxmlformats.org/officeDocument/2006/relationships/hyperlink" Target="https://www.cdc.gov/coronavirus/2019-ncov/your-health/risks-getting-very-sic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your-health/if-you-were-exposed.html" TargetMode="External"/><Relationship Id="rId5" Type="http://schemas.openxmlformats.org/officeDocument/2006/relationships/hyperlink" Target="https://www.cdc.gov/coronavirus/2019-ncov/your-health/isolation.html" TargetMode="External"/><Relationship Id="rId10" Type="http://schemas.openxmlformats.org/officeDocument/2006/relationships/theme" Target="theme/theme1.xml"/><Relationship Id="rId4" Type="http://schemas.openxmlformats.org/officeDocument/2006/relationships/hyperlink" Target="https://www.cdc.gov/coronavirus/2019-ncov/your-health/covid-by-count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Engels</dc:creator>
  <cp:keywords/>
  <dc:description/>
  <cp:lastModifiedBy>Anna Engels</cp:lastModifiedBy>
  <cp:revision>5</cp:revision>
  <dcterms:created xsi:type="dcterms:W3CDTF">2023-05-18T18:57:00Z</dcterms:created>
  <dcterms:modified xsi:type="dcterms:W3CDTF">2023-05-19T12:34:00Z</dcterms:modified>
</cp:coreProperties>
</file>